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170"/>
        <w:gridCol w:w="4698"/>
      </w:tblGrid>
      <w:tr w:rsidR="00B01E1B" w:rsidTr="00B01E1B">
        <w:tc>
          <w:tcPr>
            <w:tcW w:w="3708" w:type="dxa"/>
          </w:tcPr>
          <w:p w:rsidR="00B01E1B" w:rsidRPr="0078606C" w:rsidRDefault="00B01E1B" w:rsidP="00B01E1B">
            <w:pPr>
              <w:jc w:val="center"/>
              <w:rPr>
                <w:b/>
                <w:sz w:val="40"/>
                <w:szCs w:val="40"/>
              </w:rPr>
            </w:pPr>
            <w:r w:rsidRPr="0078606C">
              <w:rPr>
                <w:b/>
                <w:sz w:val="40"/>
                <w:szCs w:val="40"/>
              </w:rPr>
              <w:t>FAN/MOTOR PART #</w:t>
            </w:r>
          </w:p>
        </w:tc>
        <w:tc>
          <w:tcPr>
            <w:tcW w:w="1170" w:type="dxa"/>
          </w:tcPr>
          <w:p w:rsidR="00B01E1B" w:rsidRPr="0078606C" w:rsidRDefault="00B01E1B" w:rsidP="00B01E1B">
            <w:pPr>
              <w:jc w:val="center"/>
              <w:rPr>
                <w:b/>
                <w:sz w:val="40"/>
                <w:szCs w:val="40"/>
              </w:rPr>
            </w:pPr>
            <w:r w:rsidRPr="0078606C">
              <w:rPr>
                <w:b/>
                <w:sz w:val="40"/>
                <w:szCs w:val="40"/>
              </w:rPr>
              <w:t>QTY</w:t>
            </w:r>
          </w:p>
        </w:tc>
        <w:tc>
          <w:tcPr>
            <w:tcW w:w="4698" w:type="dxa"/>
          </w:tcPr>
          <w:p w:rsidR="00B01E1B" w:rsidRPr="0078606C" w:rsidRDefault="00B01E1B" w:rsidP="00B01E1B">
            <w:pPr>
              <w:jc w:val="center"/>
              <w:rPr>
                <w:b/>
                <w:sz w:val="40"/>
                <w:szCs w:val="40"/>
              </w:rPr>
            </w:pPr>
            <w:r w:rsidRPr="0078606C">
              <w:rPr>
                <w:b/>
                <w:sz w:val="40"/>
                <w:szCs w:val="40"/>
              </w:rPr>
              <w:t>FITS MODELS</w:t>
            </w:r>
          </w:p>
        </w:tc>
      </w:tr>
      <w:tr w:rsidR="00B01E1B" w:rsidTr="00B01E1B">
        <w:tc>
          <w:tcPr>
            <w:tcW w:w="3708" w:type="dxa"/>
          </w:tcPr>
          <w:p w:rsidR="00B01E1B" w:rsidRPr="0078606C" w:rsidRDefault="00B01E1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70" w:type="dxa"/>
          </w:tcPr>
          <w:p w:rsidR="00B01E1B" w:rsidRPr="0078606C" w:rsidRDefault="00B01E1B" w:rsidP="00B01E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B01E1B" w:rsidRPr="0078606C" w:rsidRDefault="00B01E1B">
            <w:pPr>
              <w:rPr>
                <w:sz w:val="28"/>
                <w:szCs w:val="28"/>
              </w:rPr>
            </w:pPr>
          </w:p>
        </w:tc>
      </w:tr>
      <w:tr w:rsidR="00B01E1B" w:rsidTr="00B01E1B">
        <w:tc>
          <w:tcPr>
            <w:tcW w:w="3708" w:type="dxa"/>
          </w:tcPr>
          <w:p w:rsidR="00293424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F-7100047 </w:t>
            </w:r>
          </w:p>
          <w:p w:rsidR="00B01E1B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(1202014, BR180029E200)</w:t>
            </w:r>
          </w:p>
        </w:tc>
        <w:tc>
          <w:tcPr>
            <w:tcW w:w="1170" w:type="dxa"/>
          </w:tcPr>
          <w:p w:rsidR="00B01E1B" w:rsidRPr="0078606C" w:rsidRDefault="00B01E1B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6</w:t>
            </w:r>
          </w:p>
        </w:tc>
        <w:tc>
          <w:tcPr>
            <w:tcW w:w="4698" w:type="dxa"/>
          </w:tcPr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Hi-Line HL7-4</w:t>
            </w:r>
            <w:r w:rsidR="0078606C" w:rsidRPr="0078606C">
              <w:rPr>
                <w:sz w:val="28"/>
                <w:szCs w:val="28"/>
              </w:rPr>
              <w:t xml:space="preserve">   -  Analog Models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F-7100048 </w:t>
            </w:r>
          </w:p>
          <w:p w:rsidR="00B01E1B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(1202015, BR300021G200)</w:t>
            </w:r>
          </w:p>
        </w:tc>
        <w:tc>
          <w:tcPr>
            <w:tcW w:w="1170" w:type="dxa"/>
          </w:tcPr>
          <w:p w:rsidR="00B01E1B" w:rsidRPr="0078606C" w:rsidRDefault="00B01E1B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12</w:t>
            </w:r>
          </w:p>
        </w:tc>
        <w:tc>
          <w:tcPr>
            <w:tcW w:w="4698" w:type="dxa"/>
          </w:tcPr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Hi-Line HL10-6</w:t>
            </w:r>
            <w:r w:rsidR="0078606C" w:rsidRPr="0078606C">
              <w:rPr>
                <w:sz w:val="28"/>
                <w:szCs w:val="28"/>
              </w:rPr>
              <w:t xml:space="preserve">   -  Analog Models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F-7100049 </w:t>
            </w:r>
          </w:p>
          <w:p w:rsidR="00B01E1B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(1202016, BC480022H200)</w:t>
            </w:r>
          </w:p>
        </w:tc>
        <w:tc>
          <w:tcPr>
            <w:tcW w:w="1170" w:type="dxa"/>
          </w:tcPr>
          <w:p w:rsidR="00B01E1B" w:rsidRPr="0078606C" w:rsidRDefault="00B01E1B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13</w:t>
            </w:r>
          </w:p>
        </w:tc>
        <w:tc>
          <w:tcPr>
            <w:tcW w:w="4698" w:type="dxa"/>
          </w:tcPr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Hi-Line HL15-10</w:t>
            </w:r>
            <w:r w:rsidR="0078606C" w:rsidRPr="0078606C">
              <w:rPr>
                <w:sz w:val="28"/>
                <w:szCs w:val="28"/>
              </w:rPr>
              <w:t xml:space="preserve">   -  Analog Models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B01E1B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F-71000</w:t>
            </w:r>
            <w:r w:rsidR="00293424" w:rsidRPr="0078606C">
              <w:rPr>
                <w:sz w:val="28"/>
                <w:szCs w:val="28"/>
              </w:rPr>
              <w:t xml:space="preserve">62 </w:t>
            </w:r>
            <w:r w:rsidR="0078606C" w:rsidRPr="0078606C">
              <w:rPr>
                <w:sz w:val="28"/>
                <w:szCs w:val="28"/>
              </w:rPr>
              <w:t>[4 wire motor]</w:t>
            </w:r>
          </w:p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(1202019, BR300022G200)</w:t>
            </w:r>
          </w:p>
        </w:tc>
        <w:tc>
          <w:tcPr>
            <w:tcW w:w="1170" w:type="dxa"/>
          </w:tcPr>
          <w:p w:rsidR="00B01E1B" w:rsidRPr="0078606C" w:rsidRDefault="00293424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4</w:t>
            </w:r>
          </w:p>
        </w:tc>
        <w:tc>
          <w:tcPr>
            <w:tcW w:w="4698" w:type="dxa"/>
          </w:tcPr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Lo-Line LL9-6</w:t>
            </w:r>
            <w:r w:rsidR="0078606C" w:rsidRPr="0078606C">
              <w:rPr>
                <w:sz w:val="28"/>
                <w:szCs w:val="28"/>
              </w:rPr>
              <w:t xml:space="preserve">   -  Analog Models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F-7100084 </w:t>
            </w:r>
            <w:r w:rsidR="0078606C" w:rsidRPr="0078606C">
              <w:rPr>
                <w:sz w:val="28"/>
                <w:szCs w:val="28"/>
              </w:rPr>
              <w:t>[2 wire motor]</w:t>
            </w:r>
          </w:p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(1202020, BR300022G200)</w:t>
            </w:r>
          </w:p>
        </w:tc>
        <w:tc>
          <w:tcPr>
            <w:tcW w:w="1170" w:type="dxa"/>
          </w:tcPr>
          <w:p w:rsidR="00B01E1B" w:rsidRPr="0078606C" w:rsidRDefault="00293424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13</w:t>
            </w:r>
          </w:p>
        </w:tc>
        <w:tc>
          <w:tcPr>
            <w:tcW w:w="4698" w:type="dxa"/>
          </w:tcPr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Lo-Line</w:t>
            </w:r>
            <w:r w:rsidR="0078606C" w:rsidRPr="0078606C">
              <w:rPr>
                <w:sz w:val="28"/>
                <w:szCs w:val="28"/>
              </w:rPr>
              <w:t xml:space="preserve"> LLHC6-4</w:t>
            </w:r>
            <w:r w:rsidR="0078606C" w:rsidRPr="0078606C">
              <w:rPr>
                <w:sz w:val="28"/>
                <w:szCs w:val="28"/>
              </w:rPr>
              <w:t xml:space="preserve">   -  Analog Models</w:t>
            </w:r>
            <w:r w:rsidR="0078606C" w:rsidRPr="0078606C">
              <w:rPr>
                <w:sz w:val="28"/>
                <w:szCs w:val="28"/>
              </w:rPr>
              <w:t xml:space="preserve"> </w:t>
            </w:r>
          </w:p>
          <w:p w:rsidR="0078606C" w:rsidRPr="0078606C" w:rsidRDefault="0078606C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Heating &amp; Cooling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7-7100085 </w:t>
            </w:r>
          </w:p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(1202021, BR300023G200)</w:t>
            </w:r>
          </w:p>
        </w:tc>
        <w:tc>
          <w:tcPr>
            <w:tcW w:w="1170" w:type="dxa"/>
          </w:tcPr>
          <w:p w:rsidR="00293424" w:rsidRPr="0078606C" w:rsidRDefault="00293424" w:rsidP="00293424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8</w:t>
            </w:r>
          </w:p>
        </w:tc>
        <w:tc>
          <w:tcPr>
            <w:tcW w:w="4698" w:type="dxa"/>
          </w:tcPr>
          <w:p w:rsidR="00B01E1B" w:rsidRPr="0078606C" w:rsidRDefault="0078606C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Lo-Line LLHC</w:t>
            </w:r>
            <w:r w:rsidRPr="0078606C">
              <w:rPr>
                <w:sz w:val="28"/>
                <w:szCs w:val="28"/>
              </w:rPr>
              <w:t>9-6</w:t>
            </w:r>
            <w:r w:rsidRPr="0078606C">
              <w:rPr>
                <w:sz w:val="28"/>
                <w:szCs w:val="28"/>
              </w:rPr>
              <w:t xml:space="preserve">   -  Analog Models</w:t>
            </w:r>
          </w:p>
          <w:p w:rsidR="0078606C" w:rsidRPr="0078606C" w:rsidRDefault="0078606C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Heating &amp; Cooling</w:t>
            </w:r>
          </w:p>
        </w:tc>
      </w:tr>
      <w:tr w:rsidR="00B01E1B" w:rsidTr="00B01E1B">
        <w:tc>
          <w:tcPr>
            <w:tcW w:w="3708" w:type="dxa"/>
          </w:tcPr>
          <w:p w:rsidR="00293424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 xml:space="preserve">F-7100087 </w:t>
            </w:r>
          </w:p>
          <w:p w:rsidR="00B01E1B" w:rsidRPr="0078606C" w:rsidRDefault="00293424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(1202023, BC720010J200)</w:t>
            </w:r>
          </w:p>
        </w:tc>
        <w:tc>
          <w:tcPr>
            <w:tcW w:w="1170" w:type="dxa"/>
          </w:tcPr>
          <w:p w:rsidR="00B01E1B" w:rsidRPr="0078606C" w:rsidRDefault="00293424" w:rsidP="00B01E1B">
            <w:pPr>
              <w:jc w:val="center"/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4</w:t>
            </w:r>
          </w:p>
        </w:tc>
        <w:tc>
          <w:tcPr>
            <w:tcW w:w="4698" w:type="dxa"/>
          </w:tcPr>
          <w:p w:rsidR="00B01E1B" w:rsidRPr="0078606C" w:rsidRDefault="0078606C" w:rsidP="0078606C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Lo-Line LLHC</w:t>
            </w:r>
            <w:r w:rsidRPr="0078606C">
              <w:rPr>
                <w:sz w:val="28"/>
                <w:szCs w:val="28"/>
              </w:rPr>
              <w:t>1</w:t>
            </w:r>
            <w:r w:rsidRPr="0078606C">
              <w:rPr>
                <w:sz w:val="28"/>
                <w:szCs w:val="28"/>
              </w:rPr>
              <w:t>9-</w:t>
            </w:r>
            <w:r w:rsidRPr="0078606C">
              <w:rPr>
                <w:sz w:val="28"/>
                <w:szCs w:val="28"/>
              </w:rPr>
              <w:t>15</w:t>
            </w:r>
            <w:r w:rsidRPr="0078606C">
              <w:rPr>
                <w:sz w:val="28"/>
                <w:szCs w:val="28"/>
              </w:rPr>
              <w:t xml:space="preserve">   -  Analog Models</w:t>
            </w:r>
          </w:p>
          <w:p w:rsidR="0078606C" w:rsidRPr="0078606C" w:rsidRDefault="0078606C" w:rsidP="0078606C">
            <w:pPr>
              <w:rPr>
                <w:sz w:val="28"/>
                <w:szCs w:val="28"/>
              </w:rPr>
            </w:pPr>
            <w:r w:rsidRPr="0078606C">
              <w:rPr>
                <w:sz w:val="28"/>
                <w:szCs w:val="28"/>
              </w:rPr>
              <w:t>Heating &amp; Cooling</w:t>
            </w:r>
          </w:p>
        </w:tc>
      </w:tr>
      <w:tr w:rsidR="00B01E1B" w:rsidTr="00B01E1B">
        <w:tc>
          <w:tcPr>
            <w:tcW w:w="3708" w:type="dxa"/>
          </w:tcPr>
          <w:p w:rsidR="00B01E1B" w:rsidRDefault="00B01E1B"/>
        </w:tc>
        <w:tc>
          <w:tcPr>
            <w:tcW w:w="1170" w:type="dxa"/>
          </w:tcPr>
          <w:p w:rsidR="00B01E1B" w:rsidRDefault="00B01E1B" w:rsidP="00B01E1B">
            <w:pPr>
              <w:jc w:val="center"/>
            </w:pPr>
          </w:p>
        </w:tc>
        <w:tc>
          <w:tcPr>
            <w:tcW w:w="4698" w:type="dxa"/>
          </w:tcPr>
          <w:p w:rsidR="00B01E1B" w:rsidRDefault="00B01E1B"/>
        </w:tc>
      </w:tr>
    </w:tbl>
    <w:p w:rsidR="00E66B51" w:rsidRDefault="00E66B51"/>
    <w:sectPr w:rsidR="00E66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1B"/>
    <w:rsid w:val="00081E62"/>
    <w:rsid w:val="00293424"/>
    <w:rsid w:val="0078606C"/>
    <w:rsid w:val="00B01E1B"/>
    <w:rsid w:val="00E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Meekins</dc:creator>
  <cp:lastModifiedBy>Bob Meekins</cp:lastModifiedBy>
  <cp:revision>1</cp:revision>
  <dcterms:created xsi:type="dcterms:W3CDTF">2016-05-03T17:06:00Z</dcterms:created>
  <dcterms:modified xsi:type="dcterms:W3CDTF">2016-05-03T17:56:00Z</dcterms:modified>
</cp:coreProperties>
</file>